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26" w:rsidRPr="00CD2ABD" w:rsidRDefault="00075C26" w:rsidP="00075C26">
      <w:pPr>
        <w:pStyle w:val="ConsPlusNormal"/>
        <w:widowControl w:val="0"/>
        <w:tabs>
          <w:tab w:val="left" w:pos="709"/>
        </w:tabs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ABD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075C26" w:rsidRPr="00CD2ABD" w:rsidRDefault="00075C26" w:rsidP="00075C26">
      <w:pPr>
        <w:pStyle w:val="ConsPlusNormal"/>
        <w:widowControl w:val="0"/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C26" w:rsidRPr="00CD2ABD" w:rsidRDefault="00075C26" w:rsidP="00075C26">
      <w:pPr>
        <w:pStyle w:val="ConsPlusTitle"/>
        <w:widowControl w:val="0"/>
        <w:jc w:val="center"/>
        <w:rPr>
          <w:color w:val="000000" w:themeColor="text1"/>
        </w:rPr>
      </w:pPr>
      <w:r w:rsidRPr="00CD2ABD">
        <w:rPr>
          <w:color w:val="000000" w:themeColor="text1"/>
        </w:rPr>
        <w:t>ПРАВИТЕЛЬСТВО ЕВРЕЙСКОЙ АВТОНОМНОЙ ОБЛАСТИ</w:t>
      </w:r>
    </w:p>
    <w:p w:rsidR="00075C26" w:rsidRPr="00CD2ABD" w:rsidRDefault="00075C26" w:rsidP="00075C26">
      <w:pPr>
        <w:pStyle w:val="ConsPlusTitle"/>
        <w:widowControl w:val="0"/>
        <w:jc w:val="center"/>
        <w:outlineLvl w:val="0"/>
        <w:rPr>
          <w:color w:val="000000" w:themeColor="text1"/>
        </w:rPr>
      </w:pPr>
    </w:p>
    <w:p w:rsidR="00075C26" w:rsidRPr="00CD2ABD" w:rsidRDefault="00075C26" w:rsidP="00075C26">
      <w:pPr>
        <w:pStyle w:val="ConsPlusTitle"/>
        <w:widowControl w:val="0"/>
        <w:jc w:val="center"/>
        <w:rPr>
          <w:color w:val="000000" w:themeColor="text1"/>
        </w:rPr>
      </w:pPr>
      <w:r w:rsidRPr="00CD2ABD">
        <w:rPr>
          <w:color w:val="000000" w:themeColor="text1"/>
        </w:rPr>
        <w:t>ПОСТАНОВЛЕНИЕ</w:t>
      </w:r>
    </w:p>
    <w:p w:rsidR="00075C26" w:rsidRPr="00CD2ABD" w:rsidRDefault="00075C26" w:rsidP="00075C26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C26" w:rsidRPr="00CD2ABD" w:rsidRDefault="00075C26" w:rsidP="00075C26">
      <w:pPr>
        <w:widowControl w:val="0"/>
        <w:rPr>
          <w:color w:val="000000" w:themeColor="text1"/>
          <w:sz w:val="28"/>
          <w:szCs w:val="28"/>
        </w:rPr>
      </w:pPr>
      <w:r w:rsidRPr="00CD2ABD">
        <w:rPr>
          <w:color w:val="000000" w:themeColor="text1"/>
          <w:sz w:val="28"/>
          <w:szCs w:val="28"/>
        </w:rPr>
        <w:t xml:space="preserve">       ___________________                                                                 №_________</w:t>
      </w:r>
    </w:p>
    <w:p w:rsidR="00075C26" w:rsidRPr="00CD2ABD" w:rsidRDefault="00075C26" w:rsidP="00075C26">
      <w:pPr>
        <w:widowControl w:val="0"/>
        <w:jc w:val="center"/>
        <w:rPr>
          <w:color w:val="000000" w:themeColor="tex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B22D26" wp14:editId="1F7AAD59">
                <wp:simplePos x="0" y="0"/>
                <wp:positionH relativeFrom="column">
                  <wp:posOffset>2400300</wp:posOffset>
                </wp:positionH>
                <wp:positionV relativeFrom="paragraph">
                  <wp:posOffset>283210</wp:posOffset>
                </wp:positionV>
                <wp:extent cx="182880" cy="91440"/>
                <wp:effectExtent l="0" t="0" r="26670" b="2286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189pt;margin-top:22.3pt;width:14.4pt;height:7.2pt;z-index:251659264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">
                <v:line id="Line 6" o:spid="_x0000_s1027" style="position:absolute;visibility:visible;mso-wrap-style:squar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" o:spid="_x0000_s1028" style="position:absolute;visibility:visible;mso-wrap-style:squar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wrap type="topAndBottom"/>
              </v:group>
            </w:pict>
          </mc:Fallback>
        </mc:AlternateContent>
      </w:r>
      <w:r w:rsidRPr="00CD2ABD">
        <w:rPr>
          <w:color w:val="000000" w:themeColor="text1"/>
        </w:rPr>
        <w:t>г. Биробиджан</w:t>
      </w:r>
    </w:p>
    <w:p w:rsidR="00075C26" w:rsidRDefault="00075C26" w:rsidP="00075C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BD4232C" wp14:editId="0456198B">
                <wp:simplePos x="0" y="0"/>
                <wp:positionH relativeFrom="column">
                  <wp:posOffset>342900</wp:posOffset>
                </wp:positionH>
                <wp:positionV relativeFrom="paragraph">
                  <wp:posOffset>107950</wp:posOffset>
                </wp:positionV>
                <wp:extent cx="182880" cy="91440"/>
                <wp:effectExtent l="0" t="0" r="26670" b="2286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7pt;margin-top:8.5pt;width:14.4pt;height:7.2pt;z-index:251660288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">
                <v:line id="Line 3" o:spid="_x0000_s1027" style="position:absolute;visibility:visible;mso-wrap-style:squar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" o:spid="_x0000_s1028" style="position:absolute;visibility:visible;mso-wrap-style:squar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wrap type="topAndBottom"/>
              </v:group>
            </w:pict>
          </mc:Fallback>
        </mc:AlternateContent>
      </w:r>
      <w:r>
        <w:rPr>
          <w:color w:val="000000" w:themeColor="text1"/>
          <w:sz w:val="28"/>
          <w:szCs w:val="28"/>
          <w:lang w:eastAsia="en-US"/>
        </w:rPr>
        <w:t>О признании утратившим силу п</w:t>
      </w:r>
      <w:r>
        <w:rPr>
          <w:rFonts w:eastAsiaTheme="minorHAnsi"/>
          <w:sz w:val="28"/>
          <w:szCs w:val="28"/>
          <w:lang w:eastAsia="en-US"/>
        </w:rPr>
        <w:t>остановлени</w:t>
      </w:r>
      <w:r w:rsidR="002C0E0C">
        <w:rPr>
          <w:rFonts w:eastAsiaTheme="minorHAnsi"/>
          <w:sz w:val="28"/>
          <w:szCs w:val="28"/>
          <w:lang w:eastAsia="en-US"/>
        </w:rPr>
        <w:t>я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правительства Еврейской автономной области от 28.05.2012 № 246-пп «Об утверждении </w:t>
      </w:r>
      <w:proofErr w:type="gramStart"/>
      <w:r>
        <w:rPr>
          <w:rFonts w:eastAsiaTheme="minorHAnsi"/>
          <w:sz w:val="28"/>
          <w:szCs w:val="28"/>
          <w:lang w:eastAsia="en-US"/>
        </w:rPr>
        <w:t>Порядка выплаты компенсации стоимости услуг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 пользование проводным радио отдельным категориям граждан в Еврейской автономной области»</w:t>
      </w:r>
    </w:p>
    <w:p w:rsidR="00075C26" w:rsidRPr="002D5109" w:rsidRDefault="00075C26" w:rsidP="00075C2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  <w:r w:rsidRPr="002D5109">
        <w:rPr>
          <w:color w:val="000000" w:themeColor="text1"/>
          <w:sz w:val="28"/>
          <w:szCs w:val="28"/>
          <w:lang w:eastAsia="en-US"/>
        </w:rPr>
        <w:t xml:space="preserve"> </w:t>
      </w:r>
    </w:p>
    <w:p w:rsidR="00075C26" w:rsidRPr="002D5109" w:rsidRDefault="00075C26" w:rsidP="00075C26">
      <w:pPr>
        <w:widowControl w:val="0"/>
        <w:jc w:val="both"/>
        <w:rPr>
          <w:color w:val="000000" w:themeColor="text1"/>
          <w:sz w:val="28"/>
          <w:szCs w:val="28"/>
        </w:rPr>
      </w:pPr>
    </w:p>
    <w:p w:rsidR="00075C26" w:rsidRPr="0014706D" w:rsidRDefault="00075C26" w:rsidP="00075C2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14706D">
        <w:rPr>
          <w:color w:val="000000" w:themeColor="text1"/>
          <w:sz w:val="28"/>
          <w:szCs w:val="28"/>
        </w:rPr>
        <w:t xml:space="preserve">Правительство Еврейской автономной области </w:t>
      </w:r>
    </w:p>
    <w:p w:rsidR="00075C26" w:rsidRDefault="00075C26" w:rsidP="00075C26">
      <w:pPr>
        <w:widowControl w:val="0"/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14706D">
        <w:rPr>
          <w:color w:val="000000" w:themeColor="text1"/>
          <w:sz w:val="28"/>
          <w:szCs w:val="28"/>
        </w:rPr>
        <w:t>ПОСТАНОВЛЯЕТ:</w:t>
      </w:r>
    </w:p>
    <w:p w:rsidR="00075C26" w:rsidRPr="00075C26" w:rsidRDefault="00075C26" w:rsidP="00075C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75C26">
        <w:rPr>
          <w:sz w:val="28"/>
          <w:szCs w:val="28"/>
        </w:rPr>
        <w:t xml:space="preserve">1. Признать утратившим силу </w:t>
      </w:r>
      <w:hyperlink r:id="rId5" w:history="1">
        <w:r w:rsidRPr="00075C26">
          <w:rPr>
            <w:color w:val="000000" w:themeColor="text1"/>
            <w:sz w:val="28"/>
            <w:szCs w:val="28"/>
          </w:rPr>
          <w:t>постановление</w:t>
        </w:r>
      </w:hyperlink>
      <w:r w:rsidRPr="00075C26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правительства Еврейской автономной области от 28.05.2012 № 246-пп «Об утверждении </w:t>
      </w:r>
      <w:proofErr w:type="gramStart"/>
      <w:r>
        <w:rPr>
          <w:rFonts w:eastAsiaTheme="minorHAnsi"/>
          <w:sz w:val="28"/>
          <w:szCs w:val="28"/>
          <w:lang w:eastAsia="en-US"/>
        </w:rPr>
        <w:t>Порядка выплаты компенсации стоимости услуг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 пользование проводным радио отдельным категориям граждан в Еврейской автономной области».</w:t>
      </w:r>
    </w:p>
    <w:p w:rsidR="00075C26" w:rsidRDefault="00075C26" w:rsidP="00075C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C26">
        <w:rPr>
          <w:rFonts w:ascii="Times New Roman" w:hAnsi="Times New Roman" w:cs="Times New Roman"/>
          <w:sz w:val="28"/>
          <w:szCs w:val="28"/>
        </w:rPr>
        <w:tab/>
        <w:t xml:space="preserve">2. Настоящее постановление вступает в силу со дня его официального опубликования. </w:t>
      </w:r>
    </w:p>
    <w:p w:rsidR="00075C26" w:rsidRDefault="00075C26" w:rsidP="00075C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5C26" w:rsidRDefault="00075C26" w:rsidP="00075C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5C26" w:rsidRDefault="00075C26" w:rsidP="00075C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5C26" w:rsidRDefault="00075C26" w:rsidP="00075C26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075C26" w:rsidRPr="00F00F58" w:rsidRDefault="00075C26" w:rsidP="00075C26">
      <w:pPr>
        <w:rPr>
          <w:sz w:val="28"/>
          <w:szCs w:val="28"/>
        </w:rPr>
      </w:pPr>
      <w:r>
        <w:rPr>
          <w:sz w:val="28"/>
          <w:szCs w:val="28"/>
        </w:rPr>
        <w:t>губернатора области                                                                     Р.Э. Гольдштейн</w:t>
      </w:r>
    </w:p>
    <w:p w:rsidR="00075C26" w:rsidRPr="00075C26" w:rsidRDefault="00075C26" w:rsidP="00075C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5C26" w:rsidRPr="00075C26" w:rsidRDefault="00075C26" w:rsidP="00075C26">
      <w:pPr>
        <w:widowControl w:val="0"/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47445A" w:rsidRDefault="0047445A"/>
    <w:sectPr w:rsidR="0047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26"/>
    <w:rsid w:val="00075C26"/>
    <w:rsid w:val="000C4128"/>
    <w:rsid w:val="002C0E0C"/>
    <w:rsid w:val="0047445A"/>
    <w:rsid w:val="0075600E"/>
    <w:rsid w:val="00A0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75C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5C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75C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5C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44918D80CDCC5C9CF0B3B30E6FA7DED7195839F1FFA6A8EB53E009DCC7A85Et2n4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Галактионова Наталья Григорьевна</dc:creator>
  <cp:lastModifiedBy>Галактионова Наталья Григорьевна</cp:lastModifiedBy>
  <cp:revision>2</cp:revision>
  <cp:lastPrinted>2020-05-07T02:55:00Z</cp:lastPrinted>
  <dcterms:created xsi:type="dcterms:W3CDTF">2020-05-07T02:47:00Z</dcterms:created>
  <dcterms:modified xsi:type="dcterms:W3CDTF">2020-05-07T04:06:00Z</dcterms:modified>
</cp:coreProperties>
</file>